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AA5B6" w14:textId="73AA23CC" w:rsidR="004156D3" w:rsidRPr="004156D3" w:rsidRDefault="004156D3" w:rsidP="004156D3">
      <w:pPr>
        <w:jc w:val="right"/>
        <w:rPr>
          <w:rFonts w:ascii="Georgia" w:eastAsia="Rasa" w:hAnsi="Georgia" w:cs="Rasa"/>
          <w:b/>
          <w:sz w:val="20"/>
          <w:szCs w:val="20"/>
        </w:rPr>
      </w:pPr>
      <w:r w:rsidRPr="004156D3">
        <w:rPr>
          <w:rFonts w:ascii="Georgia" w:eastAsia="Rasa" w:hAnsi="Georgia" w:cs="Rasa"/>
          <w:b/>
          <w:sz w:val="20"/>
          <w:szCs w:val="20"/>
        </w:rPr>
        <w:t xml:space="preserve">Annexure </w:t>
      </w:r>
      <w:r w:rsidR="0009235D">
        <w:rPr>
          <w:rFonts w:ascii="Georgia" w:eastAsia="Rasa" w:hAnsi="Georgia" w:cs="Rasa"/>
          <w:b/>
          <w:sz w:val="20"/>
          <w:szCs w:val="20"/>
        </w:rPr>
        <w:t>C</w:t>
      </w:r>
    </w:p>
    <w:p w14:paraId="6B74BAA3" w14:textId="78051384" w:rsidR="008206D5" w:rsidRPr="00D90B59" w:rsidRDefault="008206D5" w:rsidP="003A5A77">
      <w:pPr>
        <w:jc w:val="center"/>
        <w:rPr>
          <w:rFonts w:ascii="Georgia" w:eastAsia="Rasa" w:hAnsi="Georgia" w:cs="Rasa"/>
          <w:b/>
          <w:sz w:val="20"/>
          <w:szCs w:val="20"/>
        </w:rPr>
      </w:pPr>
      <w:r w:rsidRPr="00D90B59">
        <w:rPr>
          <w:rFonts w:ascii="Georgia" w:eastAsia="Rasa" w:hAnsi="Georgia" w:cs="Rasa"/>
          <w:b/>
          <w:sz w:val="20"/>
          <w:szCs w:val="20"/>
        </w:rPr>
        <w:t>DECLARATION FOR RESIDENT SHAREHOLDER</w:t>
      </w:r>
    </w:p>
    <w:p w14:paraId="7828DD2C" w14:textId="77777777" w:rsidR="008206D5" w:rsidRPr="00D90B59" w:rsidRDefault="008206D5" w:rsidP="003A5A77">
      <w:pPr>
        <w:tabs>
          <w:tab w:val="left" w:pos="360"/>
        </w:tabs>
        <w:spacing w:line="300" w:lineRule="auto"/>
        <w:jc w:val="center"/>
        <w:rPr>
          <w:rFonts w:ascii="Georgia" w:hAnsi="Georgia"/>
          <w:i/>
          <w:sz w:val="20"/>
          <w:szCs w:val="20"/>
        </w:rPr>
      </w:pPr>
      <w:r w:rsidRPr="00D90B59">
        <w:rPr>
          <w:rFonts w:ascii="Georgia" w:hAnsi="Georgia"/>
          <w:i/>
          <w:sz w:val="20"/>
          <w:szCs w:val="20"/>
        </w:rPr>
        <w:t>(To be declared by resident shareholder for availing the NIL tax rate deduction on dividend payment under the Income Tax Act, 1961)</w:t>
      </w:r>
    </w:p>
    <w:p w14:paraId="52B9D8CB" w14:textId="77777777" w:rsidR="008206D5" w:rsidRPr="00D90B59" w:rsidRDefault="008206D5" w:rsidP="003A5A77">
      <w:pPr>
        <w:jc w:val="both"/>
        <w:rPr>
          <w:rFonts w:ascii="Georgia" w:eastAsia="Rasa" w:hAnsi="Georgia" w:cs="Rasa"/>
          <w:i/>
          <w:sz w:val="20"/>
          <w:szCs w:val="20"/>
        </w:rPr>
      </w:pPr>
    </w:p>
    <w:p w14:paraId="3EBECEAB" w14:textId="77777777" w:rsidR="008206D5" w:rsidRPr="00D90B59" w:rsidRDefault="008206D5" w:rsidP="003A5A77">
      <w:pPr>
        <w:jc w:val="both"/>
        <w:rPr>
          <w:rFonts w:ascii="Georgia" w:eastAsia="Rasa" w:hAnsi="Georgia" w:cs="Rasa"/>
          <w:sz w:val="20"/>
          <w:szCs w:val="20"/>
        </w:rPr>
      </w:pPr>
      <w:r w:rsidRPr="00D90B59">
        <w:rPr>
          <w:rFonts w:ascii="Georgia" w:eastAsia="Rasa" w:hAnsi="Georgia" w:cs="Rasa"/>
          <w:sz w:val="20"/>
          <w:szCs w:val="20"/>
        </w:rPr>
        <w:t xml:space="preserve">Date: </w:t>
      </w:r>
      <w:r w:rsidRPr="00AD1387">
        <w:rPr>
          <w:rFonts w:ascii="Georgia" w:eastAsia="Rasa" w:hAnsi="Georgia" w:cs="Rasa"/>
          <w:sz w:val="20"/>
          <w:szCs w:val="20"/>
          <w:highlight w:val="yellow"/>
        </w:rPr>
        <w:t>xxxxxxxxxxx</w:t>
      </w:r>
    </w:p>
    <w:p w14:paraId="390B57AE" w14:textId="77777777" w:rsidR="008206D5" w:rsidRPr="00D90B59" w:rsidRDefault="008206D5" w:rsidP="003A5A77">
      <w:pPr>
        <w:jc w:val="both"/>
        <w:rPr>
          <w:rFonts w:ascii="Georgia" w:eastAsia="Rasa" w:hAnsi="Georgia" w:cs="Rasa"/>
          <w:sz w:val="20"/>
          <w:szCs w:val="20"/>
        </w:rPr>
      </w:pPr>
      <w:r w:rsidRPr="00D90B59">
        <w:rPr>
          <w:rFonts w:ascii="Georgia" w:eastAsia="Rasa" w:hAnsi="Georgia" w:cs="Rasa"/>
          <w:sz w:val="20"/>
          <w:szCs w:val="20"/>
        </w:rPr>
        <w:t>To</w:t>
      </w:r>
    </w:p>
    <w:p w14:paraId="032F74B9" w14:textId="7528DA93" w:rsidR="008206D5" w:rsidRPr="00D90B59" w:rsidRDefault="00D80988" w:rsidP="003A5A77">
      <w:pPr>
        <w:jc w:val="both"/>
        <w:rPr>
          <w:rFonts w:ascii="Georgia" w:eastAsia="Rasa" w:hAnsi="Georgia" w:cs="Rasa"/>
          <w:sz w:val="20"/>
          <w:szCs w:val="20"/>
        </w:rPr>
      </w:pPr>
      <w:r w:rsidRPr="00D80988">
        <w:rPr>
          <w:rFonts w:ascii="Georgia" w:hAnsi="Georgia" w:cs="Georgia"/>
          <w:sz w:val="20"/>
          <w:szCs w:val="20"/>
        </w:rPr>
        <w:t>Inter</w:t>
      </w:r>
      <w:r w:rsidR="009A3048">
        <w:rPr>
          <w:rFonts w:ascii="Georgia" w:hAnsi="Georgia" w:cs="Georgia"/>
          <w:sz w:val="20"/>
          <w:szCs w:val="20"/>
        </w:rPr>
        <w:t>G</w:t>
      </w:r>
      <w:r w:rsidRPr="00D80988">
        <w:rPr>
          <w:rFonts w:ascii="Georgia" w:hAnsi="Georgia" w:cs="Georgia"/>
          <w:sz w:val="20"/>
          <w:szCs w:val="20"/>
        </w:rPr>
        <w:t>lobe Aviation Ltd</w:t>
      </w:r>
      <w:r w:rsidR="008206D5" w:rsidRPr="00D90B59">
        <w:rPr>
          <w:rFonts w:ascii="Georgia" w:hAnsi="Georgia" w:cs="Georgia"/>
          <w:sz w:val="20"/>
          <w:szCs w:val="20"/>
        </w:rPr>
        <w:t>,</w:t>
      </w:r>
    </w:p>
    <w:p w14:paraId="4E9D8DC3" w14:textId="77777777" w:rsidR="008206D5" w:rsidRPr="00D90B59" w:rsidRDefault="008206D5" w:rsidP="003A5A77">
      <w:pPr>
        <w:jc w:val="both"/>
        <w:rPr>
          <w:rFonts w:ascii="Georgia" w:eastAsia="Rasa" w:hAnsi="Georgia" w:cs="Rasa"/>
          <w:i/>
          <w:sz w:val="20"/>
          <w:szCs w:val="20"/>
        </w:rPr>
      </w:pPr>
    </w:p>
    <w:p w14:paraId="0D54404C" w14:textId="77777777" w:rsidR="008206D5" w:rsidRPr="00D90B59" w:rsidRDefault="008206D5" w:rsidP="003A5A77">
      <w:pPr>
        <w:jc w:val="both"/>
        <w:rPr>
          <w:rFonts w:ascii="Georgia" w:eastAsia="Rasa" w:hAnsi="Georgia" w:cs="Rasa"/>
          <w:sz w:val="20"/>
          <w:szCs w:val="20"/>
        </w:rPr>
      </w:pPr>
      <w:r w:rsidRPr="00D90B59">
        <w:rPr>
          <w:rFonts w:ascii="Georgia" w:eastAsia="Rasa" w:hAnsi="Georgia" w:cs="Rasa"/>
          <w:sz w:val="20"/>
          <w:szCs w:val="20"/>
        </w:rPr>
        <w:t>Subject: Declaration regarding Category and beneficial ownership of shares</w:t>
      </w:r>
    </w:p>
    <w:p w14:paraId="74334E8A" w14:textId="342E585C" w:rsidR="008206D5" w:rsidRPr="00D90B59" w:rsidRDefault="008206D5" w:rsidP="003A5A77">
      <w:pPr>
        <w:jc w:val="both"/>
        <w:rPr>
          <w:rFonts w:ascii="Georgia" w:eastAsia="Rasa" w:hAnsi="Georgia" w:cs="Rasa"/>
          <w:sz w:val="20"/>
          <w:szCs w:val="20"/>
        </w:rPr>
      </w:pPr>
      <w:r w:rsidRPr="00D90B59">
        <w:rPr>
          <w:rFonts w:ascii="Georgia" w:eastAsia="Rasa" w:hAnsi="Georgia" w:cs="Rasa"/>
          <w:sz w:val="20"/>
          <w:szCs w:val="20"/>
        </w:rPr>
        <w:t xml:space="preserve">Ref: PAN </w:t>
      </w:r>
      <w:r w:rsidR="0049734A">
        <w:rPr>
          <w:rFonts w:ascii="Georgia" w:eastAsia="Rasa" w:hAnsi="Georgia" w:cs="Rasa"/>
          <w:sz w:val="20"/>
          <w:szCs w:val="20"/>
        </w:rPr>
        <w:t>-</w:t>
      </w:r>
    </w:p>
    <w:p w14:paraId="6F590768" w14:textId="77777777" w:rsidR="008206D5" w:rsidRPr="00D90B59" w:rsidRDefault="008206D5" w:rsidP="003A5A77">
      <w:pPr>
        <w:jc w:val="both"/>
        <w:rPr>
          <w:rFonts w:ascii="Georgia" w:eastAsia="Rasa" w:hAnsi="Georgia" w:cs="Rasa"/>
          <w:sz w:val="20"/>
          <w:szCs w:val="20"/>
        </w:rPr>
      </w:pPr>
      <w:r w:rsidRPr="00D90B59">
        <w:rPr>
          <w:rFonts w:ascii="Georgia" w:eastAsia="Rasa" w:hAnsi="Georgia" w:cs="Rasa"/>
          <w:sz w:val="20"/>
          <w:szCs w:val="20"/>
        </w:rPr>
        <w:t xml:space="preserve">Folio Number / DP ID/ Client ID – </w:t>
      </w:r>
      <w:r w:rsidRPr="00D90B59">
        <w:rPr>
          <w:rFonts w:ascii="Georgia" w:eastAsia="Rasa" w:hAnsi="Georgia" w:cs="Rasa"/>
          <w:sz w:val="20"/>
          <w:szCs w:val="20"/>
          <w:highlight w:val="yellow"/>
        </w:rPr>
        <w:t>(Please specify all the account details)</w:t>
      </w:r>
    </w:p>
    <w:p w14:paraId="457E039D" w14:textId="77777777" w:rsidR="008206D5" w:rsidRPr="00D90B59" w:rsidRDefault="008206D5" w:rsidP="003A5A77">
      <w:pPr>
        <w:jc w:val="both"/>
        <w:rPr>
          <w:rFonts w:ascii="Georgia" w:eastAsia="Rasa" w:hAnsi="Georgia" w:cs="Rasa"/>
          <w:sz w:val="20"/>
          <w:szCs w:val="20"/>
        </w:rPr>
      </w:pPr>
    </w:p>
    <w:p w14:paraId="0E5D67FE" w14:textId="754048D0" w:rsidR="008206D5" w:rsidRPr="00D90B59" w:rsidRDefault="008206D5" w:rsidP="003A5A77">
      <w:pPr>
        <w:jc w:val="both"/>
        <w:rPr>
          <w:rFonts w:ascii="Georgia" w:eastAsia="Rasa" w:hAnsi="Georgia" w:cs="Rasa"/>
          <w:sz w:val="20"/>
          <w:szCs w:val="20"/>
        </w:rPr>
      </w:pPr>
      <w:r w:rsidRPr="00D90B59">
        <w:rPr>
          <w:rFonts w:ascii="Georgia" w:eastAsia="Rasa" w:hAnsi="Georgia" w:cs="Rasa"/>
          <w:sz w:val="20"/>
          <w:szCs w:val="20"/>
        </w:rPr>
        <w:t xml:space="preserve">With reference to the captioned subject, and in relation to the appropriate withholding of taxes on the Dividend payable to me / us by </w:t>
      </w:r>
      <w:r w:rsidR="00D80988" w:rsidRPr="00D80988">
        <w:rPr>
          <w:rFonts w:ascii="Georgia" w:hAnsi="Georgia" w:cs="Georgia"/>
          <w:sz w:val="20"/>
          <w:szCs w:val="20"/>
        </w:rPr>
        <w:t>Inter</w:t>
      </w:r>
      <w:r w:rsidR="009A3048">
        <w:rPr>
          <w:rFonts w:ascii="Georgia" w:hAnsi="Georgia" w:cs="Georgia"/>
          <w:sz w:val="20"/>
          <w:szCs w:val="20"/>
        </w:rPr>
        <w:t>G</w:t>
      </w:r>
      <w:r w:rsidR="00D80988" w:rsidRPr="00D80988">
        <w:rPr>
          <w:rFonts w:ascii="Georgia" w:hAnsi="Georgia" w:cs="Georgia"/>
          <w:sz w:val="20"/>
          <w:szCs w:val="20"/>
        </w:rPr>
        <w:t xml:space="preserve">lobe Aviation Ltd </w:t>
      </w:r>
      <w:r w:rsidRPr="00D90B59">
        <w:rPr>
          <w:rFonts w:ascii="Georgia" w:eastAsia="Rasa" w:hAnsi="Georgia" w:cs="Rasa"/>
          <w:sz w:val="20"/>
          <w:szCs w:val="20"/>
        </w:rPr>
        <w:t>(‘the Company’), I / We hereby declare as under:</w:t>
      </w:r>
    </w:p>
    <w:p w14:paraId="306B3977" w14:textId="77777777" w:rsidR="008206D5" w:rsidRPr="00D90B59" w:rsidRDefault="008206D5" w:rsidP="003A5A77">
      <w:pPr>
        <w:jc w:val="both"/>
        <w:rPr>
          <w:rFonts w:ascii="Georgia" w:eastAsia="Rasa" w:hAnsi="Georgia" w:cs="Rasa"/>
          <w:sz w:val="20"/>
          <w:szCs w:val="20"/>
        </w:rPr>
      </w:pPr>
    </w:p>
    <w:p w14:paraId="1C885AEE" w14:textId="06611A2C" w:rsidR="008206D5" w:rsidRPr="00D90B59" w:rsidRDefault="008206D5" w:rsidP="003A5A77">
      <w:pPr>
        <w:numPr>
          <w:ilvl w:val="0"/>
          <w:numId w:val="3"/>
        </w:numPr>
        <w:pBdr>
          <w:top w:val="nil"/>
          <w:left w:val="nil"/>
          <w:bottom w:val="nil"/>
          <w:right w:val="nil"/>
          <w:between w:val="nil"/>
        </w:pBdr>
        <w:jc w:val="both"/>
        <w:rPr>
          <w:rFonts w:ascii="Georgia" w:eastAsia="Rasa" w:hAnsi="Georgia" w:cs="Rasa"/>
          <w:sz w:val="20"/>
          <w:szCs w:val="20"/>
        </w:rPr>
      </w:pPr>
      <w:r w:rsidRPr="00D90B59">
        <w:rPr>
          <w:rFonts w:ascii="Georgia" w:eastAsia="Rasa" w:hAnsi="Georgia" w:cs="Rasa"/>
          <w:sz w:val="20"/>
          <w:szCs w:val="20"/>
        </w:rPr>
        <w:t xml:space="preserve">I / We, </w:t>
      </w:r>
      <w:r w:rsidRPr="00D90B59">
        <w:rPr>
          <w:rFonts w:ascii="Georgia" w:eastAsia="Rasa" w:hAnsi="Georgia" w:cs="Rasa"/>
          <w:i/>
          <w:sz w:val="20"/>
          <w:szCs w:val="20"/>
        </w:rPr>
        <w:t>(Full name of the shareholder)</w:t>
      </w:r>
      <w:r w:rsidRPr="00D90B59">
        <w:rPr>
          <w:rFonts w:ascii="Georgia" w:eastAsia="Rasa" w:hAnsi="Georgia" w:cs="Rasa"/>
          <w:sz w:val="20"/>
          <w:szCs w:val="20"/>
        </w:rPr>
        <w:t xml:space="preserve">, holding share/shares of the Company as on the record date, hereby declare that I am / we are tax resident of India for the period </w:t>
      </w:r>
      <w:r w:rsidRPr="005A0651">
        <w:rPr>
          <w:rFonts w:ascii="Georgia" w:eastAsia="Rasa" w:hAnsi="Georgia" w:cs="Rasa"/>
          <w:sz w:val="20"/>
          <w:szCs w:val="20"/>
        </w:rPr>
        <w:t>April 20</w:t>
      </w:r>
      <w:r w:rsidR="001D6786">
        <w:rPr>
          <w:rFonts w:ascii="Georgia" w:eastAsia="Rasa" w:hAnsi="Georgia" w:cs="Rasa"/>
          <w:sz w:val="20"/>
          <w:szCs w:val="20"/>
        </w:rPr>
        <w:t>2</w:t>
      </w:r>
      <w:r w:rsidR="00E34919">
        <w:rPr>
          <w:rFonts w:ascii="Georgia" w:eastAsia="Rasa" w:hAnsi="Georgia" w:cs="Rasa"/>
          <w:sz w:val="20"/>
          <w:szCs w:val="20"/>
        </w:rPr>
        <w:t>5</w:t>
      </w:r>
      <w:r w:rsidRPr="005A0651">
        <w:rPr>
          <w:rFonts w:ascii="Georgia" w:eastAsia="Rasa" w:hAnsi="Georgia" w:cs="Rasa"/>
          <w:sz w:val="20"/>
          <w:szCs w:val="20"/>
        </w:rPr>
        <w:t xml:space="preserve"> - March 20</w:t>
      </w:r>
      <w:r w:rsidR="001D6786">
        <w:rPr>
          <w:rFonts w:ascii="Georgia" w:eastAsia="Rasa" w:hAnsi="Georgia" w:cs="Rasa"/>
          <w:sz w:val="20"/>
          <w:szCs w:val="20"/>
        </w:rPr>
        <w:t>2</w:t>
      </w:r>
      <w:r w:rsidR="00E34919">
        <w:rPr>
          <w:rFonts w:ascii="Georgia" w:eastAsia="Rasa" w:hAnsi="Georgia" w:cs="Rasa"/>
          <w:sz w:val="20"/>
          <w:szCs w:val="20"/>
        </w:rPr>
        <w:t>6</w:t>
      </w:r>
      <w:r w:rsidR="006A4E9E">
        <w:rPr>
          <w:rFonts w:ascii="Georgia" w:eastAsia="Rasa" w:hAnsi="Georgia" w:cs="Rasa"/>
          <w:sz w:val="20"/>
          <w:szCs w:val="20"/>
        </w:rPr>
        <w:t xml:space="preserve"> </w:t>
      </w:r>
      <w:r w:rsidRPr="00D90B59">
        <w:rPr>
          <w:rFonts w:ascii="Georgia" w:eastAsia="Rasa" w:hAnsi="Georgia" w:cs="Rasa"/>
          <w:sz w:val="20"/>
          <w:szCs w:val="20"/>
        </w:rPr>
        <w:t>(Indian Fiscal Year).</w:t>
      </w:r>
    </w:p>
    <w:p w14:paraId="361527FD" w14:textId="77777777" w:rsidR="008206D5" w:rsidRPr="00D90B59" w:rsidRDefault="008206D5" w:rsidP="003A5A77">
      <w:pPr>
        <w:jc w:val="both"/>
        <w:rPr>
          <w:rFonts w:ascii="Georgia" w:eastAsia="Rasa" w:hAnsi="Georgia" w:cs="Rasa"/>
          <w:sz w:val="20"/>
          <w:szCs w:val="20"/>
        </w:rPr>
      </w:pPr>
    </w:p>
    <w:p w14:paraId="64ABF258" w14:textId="77777777" w:rsidR="008206D5" w:rsidRPr="00D90B59" w:rsidRDefault="008206D5" w:rsidP="003A5A77">
      <w:pPr>
        <w:numPr>
          <w:ilvl w:val="0"/>
          <w:numId w:val="3"/>
        </w:numPr>
        <w:pBdr>
          <w:top w:val="nil"/>
          <w:left w:val="nil"/>
          <w:bottom w:val="nil"/>
          <w:right w:val="nil"/>
          <w:between w:val="nil"/>
        </w:pBdr>
        <w:jc w:val="both"/>
        <w:rPr>
          <w:rFonts w:ascii="Georgia" w:eastAsia="Rasa" w:hAnsi="Georgia" w:cs="Rasa"/>
          <w:sz w:val="20"/>
          <w:szCs w:val="20"/>
        </w:rPr>
      </w:pPr>
      <w:r w:rsidRPr="00D90B59">
        <w:rPr>
          <w:rFonts w:ascii="Georgia" w:eastAsia="Rasa" w:hAnsi="Georgia" w:cs="Rasa"/>
          <w:sz w:val="20"/>
          <w:szCs w:val="20"/>
        </w:rPr>
        <w:t>I / We hereby declare that (Strike out whatever is not applicable)</w:t>
      </w:r>
    </w:p>
    <w:p w14:paraId="337D0737" w14:textId="77777777" w:rsidR="008206D5" w:rsidRPr="00D90B59" w:rsidRDefault="008206D5" w:rsidP="003A5A77">
      <w:pPr>
        <w:jc w:val="both"/>
        <w:rPr>
          <w:rFonts w:ascii="Georgia" w:eastAsia="Rasa" w:hAnsi="Georgia" w:cs="Rasa"/>
          <w:sz w:val="20"/>
          <w:szCs w:val="20"/>
        </w:rPr>
      </w:pPr>
    </w:p>
    <w:p w14:paraId="5E8A9C60" w14:textId="77777777" w:rsidR="008206D5" w:rsidRPr="00D90B59" w:rsidRDefault="008206D5" w:rsidP="003A5A77">
      <w:pPr>
        <w:ind w:left="360"/>
        <w:jc w:val="both"/>
        <w:rPr>
          <w:rFonts w:ascii="Georgia" w:eastAsia="Rasa" w:hAnsi="Georgia" w:cs="Rasa"/>
          <w:sz w:val="20"/>
          <w:szCs w:val="20"/>
        </w:rPr>
      </w:pPr>
      <w:r>
        <w:rPr>
          <w:rFonts w:ascii="Georgia" w:eastAsia="Rasa" w:hAnsi="Georgia" w:cs="Rasa"/>
          <w:sz w:val="20"/>
          <w:szCs w:val="20"/>
        </w:rPr>
        <w:t>*</w:t>
      </w:r>
      <w:r w:rsidRPr="00D90B59">
        <w:rPr>
          <w:rFonts w:ascii="Georgia" w:eastAsia="Rasa" w:hAnsi="Georgia" w:cs="Rasa"/>
          <w:sz w:val="20"/>
          <w:szCs w:val="20"/>
        </w:rPr>
        <w:t xml:space="preserve">We are </w:t>
      </w:r>
      <w:r w:rsidRPr="00D90B59">
        <w:rPr>
          <w:rFonts w:ascii="Georgia" w:eastAsia="Rasa" w:hAnsi="Georgia" w:cs="Rasa"/>
          <w:b/>
          <w:sz w:val="20"/>
          <w:szCs w:val="20"/>
        </w:rPr>
        <w:t>Insurance Company</w:t>
      </w:r>
      <w:r w:rsidRPr="00D90B59">
        <w:rPr>
          <w:rFonts w:ascii="Georgia" w:eastAsia="Rasa" w:hAnsi="Georgia" w:cs="Rasa"/>
          <w:sz w:val="20"/>
          <w:szCs w:val="20"/>
        </w:rPr>
        <w:t xml:space="preserve"> and are the beneficial owner of the share/shares held in the Company; and we are submitting a self-attested copy of PAN Card.</w:t>
      </w:r>
    </w:p>
    <w:p w14:paraId="069DEF16" w14:textId="77777777" w:rsidR="008206D5" w:rsidRPr="00D90B59" w:rsidRDefault="008206D5" w:rsidP="003A5A77">
      <w:pPr>
        <w:jc w:val="both"/>
        <w:rPr>
          <w:rFonts w:ascii="Georgia" w:eastAsia="Rasa" w:hAnsi="Georgia" w:cs="Rasa"/>
          <w:b/>
          <w:sz w:val="20"/>
          <w:szCs w:val="20"/>
        </w:rPr>
      </w:pPr>
      <w:r w:rsidRPr="00D90B59">
        <w:rPr>
          <w:rFonts w:ascii="Georgia" w:eastAsia="Rasa" w:hAnsi="Georgia" w:cs="Rasa"/>
          <w:b/>
          <w:sz w:val="20"/>
          <w:szCs w:val="20"/>
        </w:rPr>
        <w:t>OR</w:t>
      </w:r>
    </w:p>
    <w:p w14:paraId="73E9DB28" w14:textId="77777777" w:rsidR="008206D5" w:rsidRPr="00D90B59" w:rsidRDefault="008206D5" w:rsidP="003A5A77">
      <w:pPr>
        <w:ind w:left="360"/>
        <w:jc w:val="both"/>
        <w:rPr>
          <w:rFonts w:ascii="Georgia" w:eastAsia="Rasa" w:hAnsi="Georgia" w:cs="Rasa"/>
          <w:sz w:val="20"/>
          <w:szCs w:val="20"/>
        </w:rPr>
      </w:pPr>
      <w:r>
        <w:rPr>
          <w:rFonts w:ascii="Georgia" w:eastAsia="Rasa" w:hAnsi="Georgia" w:cs="Rasa"/>
          <w:sz w:val="20"/>
          <w:szCs w:val="20"/>
        </w:rPr>
        <w:t>*</w:t>
      </w:r>
      <w:r w:rsidRPr="00D90B59">
        <w:rPr>
          <w:rFonts w:ascii="Georgia" w:eastAsia="Rasa" w:hAnsi="Georgia" w:cs="Rasa"/>
          <w:sz w:val="20"/>
          <w:szCs w:val="20"/>
        </w:rPr>
        <w:t xml:space="preserve">We are a </w:t>
      </w:r>
      <w:r w:rsidRPr="00D90B59">
        <w:rPr>
          <w:rFonts w:ascii="Georgia" w:eastAsia="Rasa" w:hAnsi="Georgia" w:cs="Rasa"/>
          <w:b/>
          <w:sz w:val="20"/>
          <w:szCs w:val="20"/>
        </w:rPr>
        <w:t>Mutual Fund</w:t>
      </w:r>
      <w:r w:rsidRPr="00D90B59">
        <w:rPr>
          <w:rFonts w:ascii="Georgia" w:eastAsia="Rasa" w:hAnsi="Georgia" w:cs="Rasa"/>
          <w:sz w:val="20"/>
          <w:szCs w:val="20"/>
        </w:rPr>
        <w:t xml:space="preserve"> specified in Section 10(23D) of the Income Tax Act, 1961; and we are submitting self-attested copy of the PAN Card and registration certificate.</w:t>
      </w:r>
    </w:p>
    <w:p w14:paraId="6D898843" w14:textId="77777777" w:rsidR="008206D5" w:rsidRPr="00D90B59" w:rsidRDefault="008206D5" w:rsidP="003A5A77">
      <w:pPr>
        <w:jc w:val="both"/>
        <w:rPr>
          <w:rFonts w:ascii="Georgia" w:eastAsia="Rasa" w:hAnsi="Georgia" w:cs="Rasa"/>
          <w:b/>
          <w:sz w:val="20"/>
          <w:szCs w:val="20"/>
        </w:rPr>
      </w:pPr>
      <w:r w:rsidRPr="00D90B59">
        <w:rPr>
          <w:rFonts w:ascii="Georgia" w:eastAsia="Rasa" w:hAnsi="Georgia" w:cs="Rasa"/>
          <w:b/>
          <w:sz w:val="20"/>
          <w:szCs w:val="20"/>
        </w:rPr>
        <w:t>OR</w:t>
      </w:r>
    </w:p>
    <w:p w14:paraId="503D608F" w14:textId="1E657A22" w:rsidR="008206D5" w:rsidRPr="00D90B59" w:rsidRDefault="008206D5" w:rsidP="003A5A77">
      <w:pPr>
        <w:ind w:left="360"/>
        <w:jc w:val="both"/>
        <w:rPr>
          <w:rFonts w:ascii="Georgia" w:eastAsia="Rasa" w:hAnsi="Georgia" w:cs="Rasa"/>
          <w:sz w:val="20"/>
          <w:szCs w:val="20"/>
        </w:rPr>
      </w:pPr>
      <w:r>
        <w:rPr>
          <w:rFonts w:ascii="Georgia" w:eastAsia="Rasa" w:hAnsi="Georgia" w:cs="Rasa"/>
          <w:sz w:val="20"/>
          <w:szCs w:val="20"/>
        </w:rPr>
        <w:t>*</w:t>
      </w:r>
      <w:r w:rsidRPr="00D90B59">
        <w:rPr>
          <w:rFonts w:ascii="Georgia" w:eastAsia="Rasa" w:hAnsi="Georgia" w:cs="Rasa"/>
          <w:sz w:val="20"/>
          <w:szCs w:val="20"/>
        </w:rPr>
        <w:t xml:space="preserve">We are </w:t>
      </w:r>
      <w:r w:rsidRPr="00D90B59">
        <w:rPr>
          <w:rFonts w:ascii="Georgia" w:eastAsia="Rasa" w:hAnsi="Georgia" w:cs="Rasa"/>
          <w:b/>
          <w:sz w:val="20"/>
          <w:szCs w:val="20"/>
        </w:rPr>
        <w:t>Alternative Investment Fund (AIF)</w:t>
      </w:r>
      <w:r w:rsidRPr="00D90B59">
        <w:rPr>
          <w:rFonts w:ascii="Georgia" w:eastAsia="Rasa" w:hAnsi="Georgia" w:cs="Rasa"/>
          <w:sz w:val="20"/>
          <w:szCs w:val="20"/>
        </w:rPr>
        <w:t xml:space="preserve"> established in India; and our income is exempt under Section 10(23FBA) of the Act</w:t>
      </w:r>
      <w:r w:rsidR="00FA73C6">
        <w:rPr>
          <w:rFonts w:ascii="Georgia" w:eastAsia="Rasa" w:hAnsi="Georgia" w:cs="Rasa"/>
          <w:sz w:val="20"/>
          <w:szCs w:val="20"/>
        </w:rPr>
        <w:t xml:space="preserve"> </w:t>
      </w:r>
      <w:r w:rsidR="00FA73C6" w:rsidRPr="00FA73C6">
        <w:rPr>
          <w:rFonts w:ascii="Georgia" w:eastAsia="Rasa" w:hAnsi="Georgia" w:cs="Rasa"/>
          <w:sz w:val="20"/>
          <w:szCs w:val="20"/>
        </w:rPr>
        <w:t>and as specified in CBDT Notification No. 51/2015 of the Act</w:t>
      </w:r>
      <w:r w:rsidRPr="00D90B59">
        <w:rPr>
          <w:rFonts w:ascii="Georgia" w:eastAsia="Rasa" w:hAnsi="Georgia" w:cs="Rasa"/>
          <w:sz w:val="20"/>
          <w:szCs w:val="20"/>
        </w:rPr>
        <w:t>. We are governed by SEBI regulations as Category I or Category II AIF; and we are submitting a self-attested copy of the PAN card and registration certificate. We also affirm that income from such shares is not categorized as Income under the 'Profits and gains from business or profession'.</w:t>
      </w:r>
    </w:p>
    <w:p w14:paraId="2C29498B" w14:textId="0131B9E2" w:rsidR="008206D5" w:rsidRDefault="008206D5" w:rsidP="00B97A6F">
      <w:pPr>
        <w:jc w:val="both"/>
        <w:rPr>
          <w:rFonts w:ascii="Georgia" w:eastAsia="Rasa" w:hAnsi="Georgia" w:cs="Rasa"/>
          <w:sz w:val="20"/>
          <w:szCs w:val="20"/>
        </w:rPr>
      </w:pPr>
    </w:p>
    <w:p w14:paraId="46F726E6" w14:textId="77777777" w:rsidR="008206D5" w:rsidRPr="00586190" w:rsidRDefault="008206D5" w:rsidP="003A5A77">
      <w:pPr>
        <w:jc w:val="both"/>
        <w:rPr>
          <w:rFonts w:ascii="Georgia" w:eastAsia="Rasa" w:hAnsi="Georgia" w:cs="Rasa"/>
          <w:b/>
          <w:sz w:val="20"/>
          <w:szCs w:val="20"/>
        </w:rPr>
      </w:pPr>
      <w:r w:rsidRPr="00586190">
        <w:rPr>
          <w:rFonts w:ascii="Georgia" w:eastAsia="Rasa" w:hAnsi="Georgia" w:cs="Rasa"/>
          <w:b/>
          <w:sz w:val="20"/>
          <w:szCs w:val="20"/>
        </w:rPr>
        <w:t>OR</w:t>
      </w:r>
    </w:p>
    <w:p w14:paraId="129C1163" w14:textId="77777777" w:rsidR="008206D5" w:rsidRPr="00D90B59" w:rsidRDefault="008206D5" w:rsidP="003A5A77">
      <w:pPr>
        <w:ind w:left="360"/>
        <w:jc w:val="both"/>
        <w:rPr>
          <w:rFonts w:ascii="Georgia" w:eastAsia="Rasa" w:hAnsi="Georgia" w:cs="Rasa"/>
          <w:sz w:val="20"/>
          <w:szCs w:val="20"/>
        </w:rPr>
      </w:pPr>
      <w:r>
        <w:rPr>
          <w:rFonts w:ascii="Georgia" w:eastAsia="Rasa" w:hAnsi="Georgia" w:cs="Rasa"/>
          <w:sz w:val="20"/>
          <w:szCs w:val="20"/>
        </w:rPr>
        <w:lastRenderedPageBreak/>
        <w:t>*</w:t>
      </w:r>
      <w:r w:rsidRPr="00D90B59">
        <w:rPr>
          <w:rFonts w:ascii="Georgia" w:eastAsia="Rasa" w:hAnsi="Georgia" w:cs="Rasa"/>
          <w:sz w:val="20"/>
          <w:szCs w:val="20"/>
        </w:rPr>
        <w:t xml:space="preserve">We are </w:t>
      </w:r>
      <w:bookmarkStart w:id="0" w:name="_Hlk167232808"/>
      <w:r w:rsidRPr="00D90B59">
        <w:rPr>
          <w:rFonts w:ascii="Georgia" w:eastAsia="Rasa" w:hAnsi="Georgia" w:cs="Rasa"/>
          <w:i/>
          <w:sz w:val="20"/>
          <w:szCs w:val="20"/>
          <w:highlight w:val="yellow"/>
        </w:rPr>
        <w:t>[Nature of the entity]</w:t>
      </w:r>
      <w:r w:rsidRPr="00D90B59">
        <w:rPr>
          <w:rFonts w:ascii="Georgia" w:eastAsia="Rasa" w:hAnsi="Georgia" w:cs="Rasa"/>
          <w:sz w:val="20"/>
          <w:szCs w:val="20"/>
        </w:rPr>
        <w:t xml:space="preserve"> </w:t>
      </w:r>
      <w:bookmarkEnd w:id="0"/>
      <w:r w:rsidRPr="00D90B59">
        <w:rPr>
          <w:rFonts w:ascii="Georgia" w:eastAsia="Rasa" w:hAnsi="Georgia" w:cs="Rasa"/>
          <w:sz w:val="20"/>
          <w:szCs w:val="20"/>
        </w:rPr>
        <w:t>and are the beneficial owner of the share/shares held in the Company; and are not subject to withholding tax as per section 194/ 196/ 197A of the Income Tax Act, 1961; and we are submitting a self-attested copy of the documentary evidence supporting the exemption status (e.g. relevant copy of relevant rule, registration, notification, order, etc.) along with a self-attested copy of the PAN card.</w:t>
      </w:r>
    </w:p>
    <w:p w14:paraId="0853AF8D" w14:textId="0A3F7149" w:rsidR="008206D5" w:rsidRPr="00166BAB" w:rsidRDefault="00166BAB" w:rsidP="003A5A77">
      <w:pPr>
        <w:jc w:val="both"/>
        <w:rPr>
          <w:rFonts w:ascii="Georgia" w:eastAsia="Rasa" w:hAnsi="Georgia" w:cs="Rasa"/>
          <w:b/>
          <w:bCs/>
          <w:sz w:val="20"/>
          <w:szCs w:val="20"/>
        </w:rPr>
      </w:pPr>
      <w:r w:rsidRPr="00166BAB">
        <w:rPr>
          <w:rFonts w:ascii="Georgia" w:eastAsia="Rasa" w:hAnsi="Georgia" w:cs="Rasa"/>
          <w:b/>
          <w:bCs/>
          <w:sz w:val="20"/>
          <w:szCs w:val="20"/>
        </w:rPr>
        <w:t>OR</w:t>
      </w:r>
    </w:p>
    <w:p w14:paraId="24077187" w14:textId="5D83B202" w:rsidR="00166BAB" w:rsidRDefault="006617B7" w:rsidP="006617B7">
      <w:pPr>
        <w:ind w:left="360"/>
        <w:jc w:val="both"/>
        <w:rPr>
          <w:rFonts w:ascii="Georgia" w:eastAsia="Rasa" w:hAnsi="Georgia" w:cs="Rasa"/>
          <w:sz w:val="20"/>
          <w:szCs w:val="20"/>
        </w:rPr>
      </w:pPr>
      <w:r>
        <w:rPr>
          <w:rFonts w:ascii="Georgia" w:eastAsia="Rasa" w:hAnsi="Georgia" w:cs="Rasa"/>
          <w:sz w:val="20"/>
          <w:szCs w:val="20"/>
        </w:rPr>
        <w:t>*</w:t>
      </w:r>
      <w:r w:rsidRPr="006617B7">
        <w:rPr>
          <w:rFonts w:ascii="Georgia" w:eastAsia="Rasa" w:hAnsi="Georgia" w:cs="Rasa"/>
          <w:sz w:val="20"/>
          <w:szCs w:val="20"/>
        </w:rPr>
        <w:t xml:space="preserve">We are an </w:t>
      </w:r>
      <w:r w:rsidRPr="00D90B59">
        <w:rPr>
          <w:rFonts w:ascii="Georgia" w:eastAsia="Rasa" w:hAnsi="Georgia" w:cs="Rasa"/>
          <w:i/>
          <w:sz w:val="20"/>
          <w:szCs w:val="20"/>
          <w:highlight w:val="yellow"/>
        </w:rPr>
        <w:t>[Nature of the entity]</w:t>
      </w:r>
      <w:r w:rsidRPr="00D90B59">
        <w:rPr>
          <w:rFonts w:ascii="Georgia" w:eastAsia="Rasa" w:hAnsi="Georgia" w:cs="Rasa"/>
          <w:sz w:val="20"/>
          <w:szCs w:val="20"/>
        </w:rPr>
        <w:t xml:space="preserve"> </w:t>
      </w:r>
      <w:r w:rsidRPr="006617B7">
        <w:rPr>
          <w:rFonts w:ascii="Georgia" w:eastAsia="Rasa" w:hAnsi="Georgia" w:cs="Rasa"/>
          <w:sz w:val="20"/>
          <w:szCs w:val="20"/>
        </w:rPr>
        <w:t xml:space="preserve">covered by clause </w:t>
      </w:r>
      <w:r w:rsidRPr="00D90B59">
        <w:rPr>
          <w:rFonts w:ascii="Georgia" w:eastAsia="Rasa" w:hAnsi="Georgia" w:cs="Rasa"/>
          <w:i/>
          <w:sz w:val="20"/>
          <w:szCs w:val="20"/>
          <w:highlight w:val="yellow"/>
        </w:rPr>
        <w:t>[</w:t>
      </w:r>
      <w:r>
        <w:rPr>
          <w:rFonts w:ascii="Georgia" w:eastAsia="Rasa" w:hAnsi="Georgia" w:cs="Rasa"/>
          <w:i/>
          <w:sz w:val="20"/>
          <w:szCs w:val="20"/>
          <w:highlight w:val="yellow"/>
        </w:rPr>
        <w:t>clause number</w:t>
      </w:r>
      <w:r w:rsidRPr="00D90B59">
        <w:rPr>
          <w:rFonts w:ascii="Georgia" w:eastAsia="Rasa" w:hAnsi="Georgia" w:cs="Rasa"/>
          <w:i/>
          <w:sz w:val="20"/>
          <w:szCs w:val="20"/>
          <w:highlight w:val="yellow"/>
        </w:rPr>
        <w:t>]</w:t>
      </w:r>
      <w:r w:rsidRPr="00D90B59">
        <w:rPr>
          <w:rFonts w:ascii="Georgia" w:eastAsia="Rasa" w:hAnsi="Georgia" w:cs="Rasa"/>
          <w:sz w:val="20"/>
          <w:szCs w:val="20"/>
        </w:rPr>
        <w:t xml:space="preserve"> </w:t>
      </w:r>
      <w:r w:rsidRPr="006617B7">
        <w:rPr>
          <w:rFonts w:ascii="Georgia" w:eastAsia="Rasa" w:hAnsi="Georgia" w:cs="Rasa"/>
          <w:sz w:val="20"/>
          <w:szCs w:val="20"/>
        </w:rPr>
        <w:t>of paragraph 4 of Circular 18/2017 of the IT Act; and our income is unconditionally exempt and also, we are not statutorily required to file an Income tax return and are the beneficial owner of the equity share(s) held in the Company; and are not subject to withholding tax as per said CBDT circular and we are submitting self-attested copy of the documentary evidence supporting the exemption status along with self-attested copy of PAN card.</w:t>
      </w:r>
    </w:p>
    <w:p w14:paraId="47BA6120" w14:textId="77777777" w:rsidR="006617B7" w:rsidRPr="00D90B59" w:rsidRDefault="006617B7" w:rsidP="006617B7">
      <w:pPr>
        <w:ind w:left="360"/>
        <w:jc w:val="both"/>
        <w:rPr>
          <w:rFonts w:ascii="Georgia" w:eastAsia="Rasa" w:hAnsi="Georgia" w:cs="Rasa"/>
          <w:sz w:val="20"/>
          <w:szCs w:val="20"/>
        </w:rPr>
      </w:pPr>
    </w:p>
    <w:p w14:paraId="0D826AA0" w14:textId="77777777" w:rsidR="008206D5" w:rsidRPr="00D90B59" w:rsidRDefault="008206D5" w:rsidP="003A5A77">
      <w:pPr>
        <w:numPr>
          <w:ilvl w:val="0"/>
          <w:numId w:val="3"/>
        </w:numPr>
        <w:pBdr>
          <w:top w:val="nil"/>
          <w:left w:val="nil"/>
          <w:bottom w:val="nil"/>
          <w:right w:val="nil"/>
          <w:between w:val="nil"/>
        </w:pBdr>
        <w:jc w:val="both"/>
        <w:rPr>
          <w:rFonts w:ascii="Georgia" w:eastAsia="Rasa" w:hAnsi="Georgia" w:cs="Rasa"/>
          <w:sz w:val="20"/>
          <w:szCs w:val="20"/>
        </w:rPr>
      </w:pPr>
      <w:r w:rsidRPr="00D90B59">
        <w:rPr>
          <w:rFonts w:ascii="Georgia" w:eastAsia="Rasa" w:hAnsi="Georgia" w:cs="Rasa"/>
          <w:sz w:val="20"/>
          <w:szCs w:val="20"/>
        </w:rPr>
        <w:t>I / We will indemnify and hold harmless the Company for any tax, interest, penalty or related cost that the Company may incur due to non-withholding or withholding of tax at lower rate arising out of any acts of commission or omission initiated by the Company by relying on my/ our above averment.</w:t>
      </w:r>
    </w:p>
    <w:p w14:paraId="5F412AA7" w14:textId="77777777" w:rsidR="008206D5" w:rsidRPr="00D90B59" w:rsidRDefault="008206D5" w:rsidP="003A5A77">
      <w:pPr>
        <w:jc w:val="both"/>
        <w:rPr>
          <w:rFonts w:ascii="Georgia" w:eastAsia="Rasa" w:hAnsi="Georgia" w:cs="Rasa"/>
          <w:sz w:val="20"/>
          <w:szCs w:val="20"/>
        </w:rPr>
      </w:pPr>
    </w:p>
    <w:p w14:paraId="620E4127" w14:textId="77777777" w:rsidR="008206D5" w:rsidRPr="00D90B59" w:rsidRDefault="008206D5" w:rsidP="003A5A77">
      <w:pPr>
        <w:numPr>
          <w:ilvl w:val="0"/>
          <w:numId w:val="3"/>
        </w:numPr>
        <w:pBdr>
          <w:top w:val="nil"/>
          <w:left w:val="nil"/>
          <w:bottom w:val="nil"/>
          <w:right w:val="nil"/>
          <w:between w:val="nil"/>
        </w:pBdr>
        <w:jc w:val="both"/>
        <w:rPr>
          <w:rFonts w:ascii="Georgia" w:eastAsia="Rasa" w:hAnsi="Georgia" w:cs="Rasa"/>
          <w:sz w:val="20"/>
          <w:szCs w:val="20"/>
        </w:rPr>
      </w:pPr>
      <w:r w:rsidRPr="00D90B59">
        <w:rPr>
          <w:rFonts w:ascii="Georgia" w:eastAsia="Rasa" w:hAnsi="Georgia" w:cs="Rasa"/>
          <w:sz w:val="20"/>
          <w:szCs w:val="20"/>
        </w:rPr>
        <w:t>I / We hereby confirm that the above declaration should be considered to be applicable for all the shares held in the Company under PAN / accounts declared in the form.</w:t>
      </w:r>
    </w:p>
    <w:p w14:paraId="57E65201" w14:textId="77777777" w:rsidR="008206D5" w:rsidRPr="00D90B59" w:rsidRDefault="008206D5" w:rsidP="003A5A77">
      <w:pPr>
        <w:jc w:val="both"/>
        <w:rPr>
          <w:rFonts w:ascii="Georgia" w:eastAsia="Rasa" w:hAnsi="Georgia" w:cs="Rasa"/>
          <w:sz w:val="20"/>
          <w:szCs w:val="20"/>
        </w:rPr>
      </w:pPr>
    </w:p>
    <w:p w14:paraId="39E4CC3A" w14:textId="77777777" w:rsidR="008206D5" w:rsidRPr="00D90B59" w:rsidRDefault="008206D5" w:rsidP="003A5A77">
      <w:pPr>
        <w:jc w:val="both"/>
        <w:rPr>
          <w:rFonts w:ascii="Georgia" w:eastAsia="Rasa" w:hAnsi="Georgia" w:cs="Rasa"/>
          <w:sz w:val="20"/>
          <w:szCs w:val="20"/>
        </w:rPr>
      </w:pPr>
    </w:p>
    <w:p w14:paraId="197B9B13" w14:textId="77777777" w:rsidR="008206D5" w:rsidRPr="00D90B59" w:rsidRDefault="008206D5" w:rsidP="003A5A77">
      <w:pPr>
        <w:jc w:val="both"/>
        <w:rPr>
          <w:rFonts w:ascii="Georgia" w:eastAsia="Rasa" w:hAnsi="Georgia" w:cs="Rasa"/>
          <w:sz w:val="20"/>
          <w:szCs w:val="20"/>
        </w:rPr>
      </w:pPr>
      <w:r w:rsidRPr="00D90B59">
        <w:rPr>
          <w:rFonts w:ascii="Georgia" w:eastAsia="Rasa" w:hAnsi="Georgia" w:cs="Rasa"/>
          <w:sz w:val="20"/>
          <w:szCs w:val="20"/>
        </w:rPr>
        <w:t>Thanking you.</w:t>
      </w:r>
    </w:p>
    <w:p w14:paraId="35F8DEC0" w14:textId="77777777" w:rsidR="008206D5" w:rsidRPr="00D90B59" w:rsidRDefault="008206D5" w:rsidP="003A5A77">
      <w:pPr>
        <w:jc w:val="both"/>
        <w:rPr>
          <w:rFonts w:ascii="Georgia" w:eastAsia="Rasa" w:hAnsi="Georgia" w:cs="Rasa"/>
          <w:sz w:val="20"/>
          <w:szCs w:val="20"/>
        </w:rPr>
      </w:pPr>
      <w:r w:rsidRPr="00D90B59">
        <w:rPr>
          <w:rFonts w:ascii="Georgia" w:eastAsia="Rasa" w:hAnsi="Georgia" w:cs="Rasa"/>
          <w:sz w:val="20"/>
          <w:szCs w:val="20"/>
        </w:rPr>
        <w:t>Yours faithfully,</w:t>
      </w:r>
    </w:p>
    <w:p w14:paraId="27864418" w14:textId="77777777" w:rsidR="008206D5" w:rsidRPr="00D90B59" w:rsidRDefault="008206D5" w:rsidP="003A5A77">
      <w:pPr>
        <w:jc w:val="both"/>
        <w:rPr>
          <w:rFonts w:ascii="Georgia" w:eastAsia="Rasa" w:hAnsi="Georgia" w:cs="Rasa"/>
          <w:sz w:val="20"/>
          <w:szCs w:val="20"/>
        </w:rPr>
      </w:pPr>
      <w:r w:rsidRPr="00D90B59">
        <w:rPr>
          <w:rFonts w:ascii="Georgia" w:eastAsia="Rasa" w:hAnsi="Georgia" w:cs="Rasa"/>
          <w:sz w:val="20"/>
          <w:szCs w:val="20"/>
        </w:rPr>
        <w:t xml:space="preserve">For </w:t>
      </w:r>
      <w:r w:rsidRPr="00D90B59">
        <w:rPr>
          <w:rFonts w:ascii="Georgia" w:eastAsia="Rasa" w:hAnsi="Georgia" w:cs="Rasa"/>
          <w:sz w:val="20"/>
          <w:szCs w:val="20"/>
          <w:highlight w:val="yellow"/>
        </w:rPr>
        <w:t>(Name of the shareholder)</w:t>
      </w:r>
    </w:p>
    <w:p w14:paraId="64EF061D" w14:textId="77777777" w:rsidR="008206D5" w:rsidRPr="00D90B59" w:rsidRDefault="008206D5" w:rsidP="003A5A77">
      <w:pPr>
        <w:jc w:val="both"/>
        <w:rPr>
          <w:rFonts w:ascii="Georgia" w:eastAsia="Rasa" w:hAnsi="Georgia" w:cs="Rasa"/>
          <w:sz w:val="20"/>
          <w:szCs w:val="20"/>
        </w:rPr>
      </w:pPr>
      <w:r w:rsidRPr="00D90B59">
        <w:rPr>
          <w:rFonts w:ascii="Georgia" w:eastAsia="Rasa" w:hAnsi="Georgia" w:cs="Rasa"/>
          <w:sz w:val="20"/>
          <w:szCs w:val="20"/>
          <w:highlight w:val="yellow"/>
        </w:rPr>
        <w:t>&lt;&lt;insert signature&gt;&gt;</w:t>
      </w:r>
    </w:p>
    <w:p w14:paraId="40CA659F" w14:textId="77777777" w:rsidR="008206D5" w:rsidRPr="00D90B59" w:rsidRDefault="008206D5" w:rsidP="003A5A77">
      <w:pPr>
        <w:jc w:val="both"/>
        <w:rPr>
          <w:rFonts w:ascii="Georgia" w:eastAsia="Rasa" w:hAnsi="Georgia" w:cs="Rasa"/>
          <w:sz w:val="20"/>
          <w:szCs w:val="20"/>
        </w:rPr>
      </w:pPr>
      <w:r w:rsidRPr="00D90B59">
        <w:rPr>
          <w:rFonts w:ascii="Georgia" w:eastAsia="Rasa" w:hAnsi="Georgia" w:cs="Rasa"/>
          <w:sz w:val="20"/>
          <w:szCs w:val="20"/>
          <w:highlight w:val="yellow"/>
        </w:rPr>
        <w:t>Authorized Signatory -</w:t>
      </w:r>
    </w:p>
    <w:p w14:paraId="2FA94B7F" w14:textId="77777777" w:rsidR="008206D5" w:rsidRPr="00D90B59" w:rsidRDefault="008206D5" w:rsidP="003A5A77">
      <w:pPr>
        <w:jc w:val="both"/>
        <w:rPr>
          <w:rFonts w:ascii="Georgia" w:eastAsia="Rasa" w:hAnsi="Georgia" w:cs="Rasa"/>
          <w:i/>
          <w:sz w:val="20"/>
          <w:szCs w:val="20"/>
        </w:rPr>
      </w:pPr>
      <w:r w:rsidRPr="00D90B59">
        <w:rPr>
          <w:rFonts w:ascii="Georgia" w:eastAsia="Rasa" w:hAnsi="Georgia" w:cs="Rasa"/>
          <w:i/>
          <w:sz w:val="20"/>
          <w:szCs w:val="20"/>
        </w:rPr>
        <w:t> </w:t>
      </w:r>
    </w:p>
    <w:p w14:paraId="0CC20C99" w14:textId="77777777" w:rsidR="008206D5" w:rsidRPr="00D90B59" w:rsidRDefault="008206D5" w:rsidP="003A5A77">
      <w:pPr>
        <w:pBdr>
          <w:top w:val="nil"/>
          <w:left w:val="nil"/>
          <w:bottom w:val="nil"/>
          <w:right w:val="nil"/>
          <w:between w:val="nil"/>
        </w:pBdr>
        <w:tabs>
          <w:tab w:val="left" w:pos="360"/>
        </w:tabs>
        <w:spacing w:line="300" w:lineRule="auto"/>
        <w:jc w:val="both"/>
        <w:rPr>
          <w:rFonts w:ascii="Georgia" w:eastAsia="Rasa" w:hAnsi="Georgia" w:cs="Rasa"/>
          <w:b/>
          <w:i/>
          <w:sz w:val="20"/>
          <w:szCs w:val="20"/>
        </w:rPr>
      </w:pPr>
      <w:r w:rsidRPr="00D90B59">
        <w:rPr>
          <w:rFonts w:ascii="Georgia" w:eastAsia="Rasa" w:hAnsi="Georgia" w:cs="Rasa"/>
          <w:b/>
          <w:i/>
          <w:sz w:val="20"/>
          <w:szCs w:val="20"/>
        </w:rPr>
        <w:t>Notes:</w:t>
      </w:r>
    </w:p>
    <w:p w14:paraId="6C5D8114" w14:textId="618BCD23" w:rsidR="00DD50E5" w:rsidRPr="00F03639" w:rsidRDefault="008206D5" w:rsidP="003A5A77">
      <w:pPr>
        <w:pBdr>
          <w:top w:val="nil"/>
          <w:left w:val="nil"/>
          <w:bottom w:val="nil"/>
          <w:right w:val="nil"/>
          <w:between w:val="nil"/>
        </w:pBdr>
        <w:tabs>
          <w:tab w:val="left" w:pos="360"/>
        </w:tabs>
        <w:spacing w:line="300" w:lineRule="auto"/>
        <w:jc w:val="both"/>
        <w:rPr>
          <w:rFonts w:ascii="Georgia" w:eastAsia="Rasa" w:hAnsi="Georgia" w:cs="Rasa"/>
          <w:sz w:val="20"/>
          <w:szCs w:val="20"/>
        </w:rPr>
      </w:pPr>
      <w:r w:rsidRPr="00D90B59">
        <w:rPr>
          <w:rFonts w:ascii="Georgia" w:eastAsia="Rasa" w:hAnsi="Georgia" w:cs="Rasa"/>
          <w:sz w:val="20"/>
          <w:szCs w:val="20"/>
        </w:rPr>
        <w:t>1. *Delete whichever is not applicable.</w:t>
      </w:r>
    </w:p>
    <w:sectPr w:rsidR="00DD50E5" w:rsidRPr="00F0363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F369F" w14:textId="77777777" w:rsidR="00530808" w:rsidRDefault="00530808">
      <w:pPr>
        <w:spacing w:after="0" w:line="240" w:lineRule="auto"/>
      </w:pPr>
      <w:r>
        <w:separator/>
      </w:r>
    </w:p>
  </w:endnote>
  <w:endnote w:type="continuationSeparator" w:id="0">
    <w:p w14:paraId="17E2E565" w14:textId="77777777" w:rsidR="00530808" w:rsidRDefault="0053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sa">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BB186" w14:textId="77777777" w:rsidR="00530808" w:rsidRDefault="00530808">
      <w:pPr>
        <w:spacing w:after="0" w:line="240" w:lineRule="auto"/>
      </w:pPr>
      <w:r>
        <w:separator/>
      </w:r>
    </w:p>
  </w:footnote>
  <w:footnote w:type="continuationSeparator" w:id="0">
    <w:p w14:paraId="308DA518" w14:textId="77777777" w:rsidR="00530808" w:rsidRDefault="00530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70440"/>
    <w:multiLevelType w:val="hybridMultilevel"/>
    <w:tmpl w:val="B35682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2769C"/>
    <w:multiLevelType w:val="multilevel"/>
    <w:tmpl w:val="2A8A6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E30A2B"/>
    <w:multiLevelType w:val="multilevel"/>
    <w:tmpl w:val="A48C20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2D451D0"/>
    <w:multiLevelType w:val="multilevel"/>
    <w:tmpl w:val="B246A84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D61355"/>
    <w:multiLevelType w:val="hybridMultilevel"/>
    <w:tmpl w:val="B35682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4401E"/>
    <w:multiLevelType w:val="multilevel"/>
    <w:tmpl w:val="FAE26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Rasa" w:eastAsia="Rasa" w:hAnsi="Rasa" w:cs="Ras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50B3B"/>
    <w:multiLevelType w:val="multilevel"/>
    <w:tmpl w:val="68CE37F0"/>
    <w:lvl w:ilvl="0">
      <w:start w:val="3"/>
      <w:numFmt w:val="lowerRoman"/>
      <w:lvlText w:val="%1."/>
      <w:lvlJc w:val="righ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33F043BE"/>
    <w:multiLevelType w:val="multilevel"/>
    <w:tmpl w:val="08641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E91CE6"/>
    <w:multiLevelType w:val="hybridMultilevel"/>
    <w:tmpl w:val="903A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00546"/>
    <w:multiLevelType w:val="multilevel"/>
    <w:tmpl w:val="0AAE1D0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BA1D18"/>
    <w:multiLevelType w:val="multilevel"/>
    <w:tmpl w:val="ABBCDD00"/>
    <w:lvl w:ilvl="0">
      <w:start w:val="1"/>
      <w:numFmt w:val="low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1E33CE8"/>
    <w:multiLevelType w:val="multilevel"/>
    <w:tmpl w:val="ABBCDD00"/>
    <w:lvl w:ilvl="0">
      <w:start w:val="1"/>
      <w:numFmt w:val="low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B797BEA"/>
    <w:multiLevelType w:val="multilevel"/>
    <w:tmpl w:val="366E92CA"/>
    <w:lvl w:ilvl="0">
      <w:start w:val="1"/>
      <w:numFmt w:val="lowerLetter"/>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F1D212D"/>
    <w:multiLevelType w:val="multilevel"/>
    <w:tmpl w:val="F33034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711D256A"/>
    <w:multiLevelType w:val="multilevel"/>
    <w:tmpl w:val="366E92CA"/>
    <w:lvl w:ilvl="0">
      <w:start w:val="1"/>
      <w:numFmt w:val="lowerLetter"/>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6C0005D"/>
    <w:multiLevelType w:val="multilevel"/>
    <w:tmpl w:val="458209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61703267">
    <w:abstractNumId w:val="9"/>
  </w:num>
  <w:num w:numId="2" w16cid:durableId="815219674">
    <w:abstractNumId w:val="1"/>
  </w:num>
  <w:num w:numId="3" w16cid:durableId="608708732">
    <w:abstractNumId w:val="2"/>
  </w:num>
  <w:num w:numId="4" w16cid:durableId="492645168">
    <w:abstractNumId w:val="12"/>
  </w:num>
  <w:num w:numId="5" w16cid:durableId="2092115142">
    <w:abstractNumId w:val="13"/>
  </w:num>
  <w:num w:numId="6" w16cid:durableId="1855000827">
    <w:abstractNumId w:val="11"/>
  </w:num>
  <w:num w:numId="7" w16cid:durableId="1374891826">
    <w:abstractNumId w:val="15"/>
  </w:num>
  <w:num w:numId="8" w16cid:durableId="1000699888">
    <w:abstractNumId w:val="3"/>
  </w:num>
  <w:num w:numId="9" w16cid:durableId="523446334">
    <w:abstractNumId w:val="5"/>
  </w:num>
  <w:num w:numId="10" w16cid:durableId="1089079371">
    <w:abstractNumId w:val="7"/>
  </w:num>
  <w:num w:numId="11" w16cid:durableId="1538203146">
    <w:abstractNumId w:val="14"/>
  </w:num>
  <w:num w:numId="12" w16cid:durableId="456602393">
    <w:abstractNumId w:val="8"/>
  </w:num>
  <w:num w:numId="13" w16cid:durableId="573052880">
    <w:abstractNumId w:val="0"/>
  </w:num>
  <w:num w:numId="14" w16cid:durableId="156196024">
    <w:abstractNumId w:val="4"/>
  </w:num>
  <w:num w:numId="15" w16cid:durableId="447503843">
    <w:abstractNumId w:val="10"/>
  </w:num>
  <w:num w:numId="16" w16cid:durableId="661852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E5"/>
    <w:rsid w:val="000225C4"/>
    <w:rsid w:val="00025C47"/>
    <w:rsid w:val="00026A6A"/>
    <w:rsid w:val="00062274"/>
    <w:rsid w:val="00070496"/>
    <w:rsid w:val="0009235D"/>
    <w:rsid w:val="000B1F9D"/>
    <w:rsid w:val="000B5B06"/>
    <w:rsid w:val="000C385C"/>
    <w:rsid w:val="000C4641"/>
    <w:rsid w:val="000C7099"/>
    <w:rsid w:val="000D4069"/>
    <w:rsid w:val="000E0C85"/>
    <w:rsid w:val="000E2BB6"/>
    <w:rsid w:val="00102496"/>
    <w:rsid w:val="00102DA8"/>
    <w:rsid w:val="001070C0"/>
    <w:rsid w:val="0011697B"/>
    <w:rsid w:val="00127945"/>
    <w:rsid w:val="00157FE7"/>
    <w:rsid w:val="00162B60"/>
    <w:rsid w:val="00166BAB"/>
    <w:rsid w:val="00171035"/>
    <w:rsid w:val="00195977"/>
    <w:rsid w:val="001B088F"/>
    <w:rsid w:val="001B6039"/>
    <w:rsid w:val="001C6FF9"/>
    <w:rsid w:val="001D6786"/>
    <w:rsid w:val="001D6D8A"/>
    <w:rsid w:val="001E7965"/>
    <w:rsid w:val="001E7CA5"/>
    <w:rsid w:val="001E7FB5"/>
    <w:rsid w:val="001F6C65"/>
    <w:rsid w:val="00200102"/>
    <w:rsid w:val="002043AA"/>
    <w:rsid w:val="002051DD"/>
    <w:rsid w:val="00210A7D"/>
    <w:rsid w:val="00213198"/>
    <w:rsid w:val="002220EA"/>
    <w:rsid w:val="00222267"/>
    <w:rsid w:val="0024535F"/>
    <w:rsid w:val="00247910"/>
    <w:rsid w:val="002567DD"/>
    <w:rsid w:val="002776DD"/>
    <w:rsid w:val="002833F2"/>
    <w:rsid w:val="00294937"/>
    <w:rsid w:val="00297513"/>
    <w:rsid w:val="002C1109"/>
    <w:rsid w:val="002C6849"/>
    <w:rsid w:val="002D5552"/>
    <w:rsid w:val="002E4EBF"/>
    <w:rsid w:val="002E6536"/>
    <w:rsid w:val="002F07B6"/>
    <w:rsid w:val="002F15E1"/>
    <w:rsid w:val="002F69C6"/>
    <w:rsid w:val="0031244D"/>
    <w:rsid w:val="0031467E"/>
    <w:rsid w:val="00324AB4"/>
    <w:rsid w:val="00334229"/>
    <w:rsid w:val="003465BE"/>
    <w:rsid w:val="003471BD"/>
    <w:rsid w:val="00372FCF"/>
    <w:rsid w:val="0039402B"/>
    <w:rsid w:val="003A5A77"/>
    <w:rsid w:val="003B56F4"/>
    <w:rsid w:val="003D6AA9"/>
    <w:rsid w:val="003E57A0"/>
    <w:rsid w:val="00406CFA"/>
    <w:rsid w:val="00410488"/>
    <w:rsid w:val="00412289"/>
    <w:rsid w:val="004156D3"/>
    <w:rsid w:val="004212D1"/>
    <w:rsid w:val="0042187B"/>
    <w:rsid w:val="00430918"/>
    <w:rsid w:val="00445BBE"/>
    <w:rsid w:val="004537C6"/>
    <w:rsid w:val="004637F1"/>
    <w:rsid w:val="00465E69"/>
    <w:rsid w:val="00467712"/>
    <w:rsid w:val="0049734A"/>
    <w:rsid w:val="004A6A32"/>
    <w:rsid w:val="004B129E"/>
    <w:rsid w:val="004B74DD"/>
    <w:rsid w:val="004D2264"/>
    <w:rsid w:val="004E4439"/>
    <w:rsid w:val="004E6F88"/>
    <w:rsid w:val="004F55F3"/>
    <w:rsid w:val="004F67A2"/>
    <w:rsid w:val="00502066"/>
    <w:rsid w:val="0050660D"/>
    <w:rsid w:val="00511348"/>
    <w:rsid w:val="00511CC9"/>
    <w:rsid w:val="00530808"/>
    <w:rsid w:val="005376BD"/>
    <w:rsid w:val="005400EF"/>
    <w:rsid w:val="00553872"/>
    <w:rsid w:val="00586190"/>
    <w:rsid w:val="00587F0A"/>
    <w:rsid w:val="005914B0"/>
    <w:rsid w:val="00595269"/>
    <w:rsid w:val="005A0651"/>
    <w:rsid w:val="005B086B"/>
    <w:rsid w:val="005B5265"/>
    <w:rsid w:val="005D2302"/>
    <w:rsid w:val="005D3903"/>
    <w:rsid w:val="005D74ED"/>
    <w:rsid w:val="005E6855"/>
    <w:rsid w:val="005F07C3"/>
    <w:rsid w:val="00625D65"/>
    <w:rsid w:val="0063025B"/>
    <w:rsid w:val="006323D2"/>
    <w:rsid w:val="00632C78"/>
    <w:rsid w:val="00653EBE"/>
    <w:rsid w:val="006617B7"/>
    <w:rsid w:val="0067194A"/>
    <w:rsid w:val="00680D77"/>
    <w:rsid w:val="006944E5"/>
    <w:rsid w:val="006A03FA"/>
    <w:rsid w:val="006A4E9E"/>
    <w:rsid w:val="006C2548"/>
    <w:rsid w:val="006D4A7E"/>
    <w:rsid w:val="006E10B2"/>
    <w:rsid w:val="006E4AC9"/>
    <w:rsid w:val="006E6C2C"/>
    <w:rsid w:val="006F57C0"/>
    <w:rsid w:val="0070585B"/>
    <w:rsid w:val="00705BE2"/>
    <w:rsid w:val="007106D1"/>
    <w:rsid w:val="00710DFB"/>
    <w:rsid w:val="00726BF2"/>
    <w:rsid w:val="00741F0C"/>
    <w:rsid w:val="0075782E"/>
    <w:rsid w:val="00782D4F"/>
    <w:rsid w:val="00794E82"/>
    <w:rsid w:val="00797429"/>
    <w:rsid w:val="007A0823"/>
    <w:rsid w:val="007A5169"/>
    <w:rsid w:val="007B6F0B"/>
    <w:rsid w:val="007D34C1"/>
    <w:rsid w:val="007D5B31"/>
    <w:rsid w:val="0080648D"/>
    <w:rsid w:val="0081170A"/>
    <w:rsid w:val="00812178"/>
    <w:rsid w:val="00813306"/>
    <w:rsid w:val="0081781C"/>
    <w:rsid w:val="008206D5"/>
    <w:rsid w:val="0082515C"/>
    <w:rsid w:val="00856176"/>
    <w:rsid w:val="008808AC"/>
    <w:rsid w:val="00897B21"/>
    <w:rsid w:val="008A3960"/>
    <w:rsid w:val="008A5D02"/>
    <w:rsid w:val="008B0568"/>
    <w:rsid w:val="008F3588"/>
    <w:rsid w:val="00906A6C"/>
    <w:rsid w:val="00907A25"/>
    <w:rsid w:val="009134B5"/>
    <w:rsid w:val="009200F3"/>
    <w:rsid w:val="0092055E"/>
    <w:rsid w:val="00921D63"/>
    <w:rsid w:val="00926746"/>
    <w:rsid w:val="00932330"/>
    <w:rsid w:val="00952E23"/>
    <w:rsid w:val="009550CA"/>
    <w:rsid w:val="0096237E"/>
    <w:rsid w:val="009847AD"/>
    <w:rsid w:val="00997362"/>
    <w:rsid w:val="009A3048"/>
    <w:rsid w:val="009D1B8D"/>
    <w:rsid w:val="009D68CB"/>
    <w:rsid w:val="009E2365"/>
    <w:rsid w:val="00A10E81"/>
    <w:rsid w:val="00A1268B"/>
    <w:rsid w:val="00A2655B"/>
    <w:rsid w:val="00A33398"/>
    <w:rsid w:val="00A340B3"/>
    <w:rsid w:val="00A648B5"/>
    <w:rsid w:val="00A77FD0"/>
    <w:rsid w:val="00A8185F"/>
    <w:rsid w:val="00A86D19"/>
    <w:rsid w:val="00A94767"/>
    <w:rsid w:val="00AA5E74"/>
    <w:rsid w:val="00AA794A"/>
    <w:rsid w:val="00AB4EB4"/>
    <w:rsid w:val="00AD1387"/>
    <w:rsid w:val="00AD3A04"/>
    <w:rsid w:val="00AF02A2"/>
    <w:rsid w:val="00AF26EB"/>
    <w:rsid w:val="00AF6E36"/>
    <w:rsid w:val="00B26580"/>
    <w:rsid w:val="00B849D3"/>
    <w:rsid w:val="00B85CA5"/>
    <w:rsid w:val="00B92402"/>
    <w:rsid w:val="00B97A6F"/>
    <w:rsid w:val="00BA592B"/>
    <w:rsid w:val="00BB08DB"/>
    <w:rsid w:val="00BB0DCA"/>
    <w:rsid w:val="00BC126D"/>
    <w:rsid w:val="00BC1E57"/>
    <w:rsid w:val="00BC56EF"/>
    <w:rsid w:val="00BD2C3D"/>
    <w:rsid w:val="00BD313D"/>
    <w:rsid w:val="00BE7453"/>
    <w:rsid w:val="00C0497E"/>
    <w:rsid w:val="00C15D86"/>
    <w:rsid w:val="00C21AB9"/>
    <w:rsid w:val="00C55BAA"/>
    <w:rsid w:val="00C57CCF"/>
    <w:rsid w:val="00C772C9"/>
    <w:rsid w:val="00C86315"/>
    <w:rsid w:val="00C9768D"/>
    <w:rsid w:val="00CC2101"/>
    <w:rsid w:val="00CC34A1"/>
    <w:rsid w:val="00CC668E"/>
    <w:rsid w:val="00CE1A16"/>
    <w:rsid w:val="00CE59E5"/>
    <w:rsid w:val="00CE62E9"/>
    <w:rsid w:val="00CF1A5F"/>
    <w:rsid w:val="00D30BFC"/>
    <w:rsid w:val="00D4284C"/>
    <w:rsid w:val="00D45A01"/>
    <w:rsid w:val="00D47B8D"/>
    <w:rsid w:val="00D80988"/>
    <w:rsid w:val="00D90B59"/>
    <w:rsid w:val="00D93B91"/>
    <w:rsid w:val="00DA64EB"/>
    <w:rsid w:val="00DC2F43"/>
    <w:rsid w:val="00DD50E5"/>
    <w:rsid w:val="00DD517E"/>
    <w:rsid w:val="00DE0FE2"/>
    <w:rsid w:val="00DF29E4"/>
    <w:rsid w:val="00E02D5F"/>
    <w:rsid w:val="00E30A6F"/>
    <w:rsid w:val="00E34919"/>
    <w:rsid w:val="00E34EB8"/>
    <w:rsid w:val="00E541A0"/>
    <w:rsid w:val="00E600A0"/>
    <w:rsid w:val="00E725D8"/>
    <w:rsid w:val="00E72CAC"/>
    <w:rsid w:val="00E837E7"/>
    <w:rsid w:val="00E83921"/>
    <w:rsid w:val="00E8445B"/>
    <w:rsid w:val="00EA11C7"/>
    <w:rsid w:val="00EB7D3B"/>
    <w:rsid w:val="00ED4965"/>
    <w:rsid w:val="00EE0122"/>
    <w:rsid w:val="00EE4B66"/>
    <w:rsid w:val="00EF6041"/>
    <w:rsid w:val="00F01DF7"/>
    <w:rsid w:val="00F027AF"/>
    <w:rsid w:val="00F03639"/>
    <w:rsid w:val="00F11FA7"/>
    <w:rsid w:val="00F15F3D"/>
    <w:rsid w:val="00F26A1F"/>
    <w:rsid w:val="00F36769"/>
    <w:rsid w:val="00F37AB5"/>
    <w:rsid w:val="00F45A63"/>
    <w:rsid w:val="00F678DF"/>
    <w:rsid w:val="00F76EC6"/>
    <w:rsid w:val="00F820F7"/>
    <w:rsid w:val="00F82E0D"/>
    <w:rsid w:val="00FA165E"/>
    <w:rsid w:val="00FA40CB"/>
    <w:rsid w:val="00FA73C6"/>
    <w:rsid w:val="00FC5742"/>
    <w:rsid w:val="00FC743F"/>
    <w:rsid w:val="00FD1534"/>
    <w:rsid w:val="00FD6870"/>
    <w:rsid w:val="00FF0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32151"/>
  <w15:docId w15:val="{026BF80C-813D-4B28-8A4B-C52B995F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D3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903"/>
    <w:rPr>
      <w:rFonts w:ascii="Segoe UI" w:hAnsi="Segoe UI" w:cs="Segoe UI"/>
      <w:sz w:val="18"/>
      <w:szCs w:val="18"/>
    </w:rPr>
  </w:style>
  <w:style w:type="paragraph" w:styleId="ListParagraph">
    <w:name w:val="List Paragraph"/>
    <w:basedOn w:val="Normal"/>
    <w:uiPriority w:val="34"/>
    <w:qFormat/>
    <w:rsid w:val="00BC126D"/>
    <w:pPr>
      <w:ind w:left="720"/>
      <w:contextualSpacing/>
    </w:pPr>
  </w:style>
  <w:style w:type="paragraph" w:styleId="CommentSubject">
    <w:name w:val="annotation subject"/>
    <w:basedOn w:val="CommentText"/>
    <w:next w:val="CommentText"/>
    <w:link w:val="CommentSubjectChar"/>
    <w:uiPriority w:val="99"/>
    <w:semiHidden/>
    <w:unhideWhenUsed/>
    <w:rsid w:val="00926746"/>
    <w:rPr>
      <w:b/>
      <w:bCs/>
    </w:rPr>
  </w:style>
  <w:style w:type="character" w:customStyle="1" w:styleId="CommentSubjectChar">
    <w:name w:val="Comment Subject Char"/>
    <w:basedOn w:val="CommentTextChar"/>
    <w:link w:val="CommentSubject"/>
    <w:uiPriority w:val="99"/>
    <w:semiHidden/>
    <w:rsid w:val="00926746"/>
    <w:rPr>
      <w:b/>
      <w:bCs/>
      <w:sz w:val="20"/>
      <w:szCs w:val="20"/>
    </w:rPr>
  </w:style>
  <w:style w:type="character" w:styleId="Hyperlink">
    <w:name w:val="Hyperlink"/>
    <w:basedOn w:val="DefaultParagraphFont"/>
    <w:uiPriority w:val="99"/>
    <w:unhideWhenUsed/>
    <w:rsid w:val="00157F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828621">
      <w:bodyDiv w:val="1"/>
      <w:marLeft w:val="0"/>
      <w:marRight w:val="0"/>
      <w:marTop w:val="0"/>
      <w:marBottom w:val="0"/>
      <w:divBdr>
        <w:top w:val="none" w:sz="0" w:space="0" w:color="auto"/>
        <w:left w:val="none" w:sz="0" w:space="0" w:color="auto"/>
        <w:bottom w:val="none" w:sz="0" w:space="0" w:color="auto"/>
        <w:right w:val="none" w:sz="0" w:space="0" w:color="auto"/>
      </w:divBdr>
    </w:div>
    <w:div w:id="928737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83B5D-DC9E-4BD8-B9E0-AEC413373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 Gupta</dc:creator>
  <cp:lastModifiedBy>Deepak Malik (CS &amp; Regulatory Compliance,ISC)</cp:lastModifiedBy>
  <cp:revision>33</cp:revision>
  <dcterms:created xsi:type="dcterms:W3CDTF">2023-01-27T11:42:00Z</dcterms:created>
  <dcterms:modified xsi:type="dcterms:W3CDTF">2025-06-18T14:27:00Z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0b145636-c104-4e5f-82a0-dcd903604f48</vt:lpwstr>
  </property>
  <property fmtid="{D5CDD505-2E9C-101B-9397-08002B2CF9AE}" pid="3" name="Classification">
    <vt:lpwstr>LPL_INT3RNAL</vt:lpwstr>
  </property>
</Properties>
</file>